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/>
        <w:tabs>
          <w:tab w:val="left" w:pos="2250" w:leader="none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Приложение №</w:t>
      </w:r>
      <w:r>
        <w:rPr>
          <w:rFonts w:ascii="Arial" w:hAnsi="Arial" w:cs="Arial"/>
          <w:bCs/>
          <w:sz w:val="24"/>
          <w:szCs w:val="24"/>
        </w:rPr>
        <w:t xml:space="preserve">1</w:t>
      </w:r>
      <w:r>
        <w:rPr>
          <w:rFonts w:ascii="Arial" w:hAnsi="Arial" w:cs="Arial"/>
          <w:bCs/>
          <w:sz w:val="24"/>
          <w:szCs w:val="24"/>
        </w:rPr>
        <w:t xml:space="preserve">6 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>
        <w:rPr>
          <w:rFonts w:ascii="Arial" w:hAnsi="Arial" w:cs="Arial"/>
          <w:sz w:val="24"/>
          <w:szCs w:val="24"/>
        </w:rPr>
        <w:t xml:space="preserve">Решению Собрания депутатов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от «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 xml:space="preserve">апреля          </w:t>
      </w: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202</w:t>
      </w:r>
      <w:r>
        <w:rPr>
          <w:rFonts w:ascii="Arial" w:hAnsi="Arial" w:cs="Arial"/>
          <w:sz w:val="24"/>
          <w:szCs w:val="24"/>
        </w:rPr>
        <w:t xml:space="preserve">3</w:t>
      </w:r>
      <w:r>
        <w:rPr>
          <w:rFonts w:ascii="Arial" w:hAnsi="Arial" w:cs="Arial"/>
          <w:sz w:val="24"/>
          <w:szCs w:val="24"/>
        </w:rPr>
        <w:t xml:space="preserve">г. №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 на расходы по состоянию на 01.</w:t>
      </w:r>
      <w:r>
        <w:rPr>
          <w:rFonts w:ascii="Arial" w:hAnsi="Arial" w:cs="Arial"/>
          <w:sz w:val="24"/>
          <w:szCs w:val="24"/>
        </w:rPr>
        <w:t xml:space="preserve">01.202</w:t>
      </w:r>
      <w:r>
        <w:rPr>
          <w:rFonts w:ascii="Arial" w:hAnsi="Arial" w:cs="Arial"/>
          <w:sz w:val="24"/>
          <w:szCs w:val="24"/>
        </w:rPr>
        <w:t xml:space="preserve">3 года </w:t>
      </w:r>
      <w:r>
        <w:rPr>
          <w:rFonts w:ascii="Arial" w:hAnsi="Arial" w:cs="Arial"/>
          <w:sz w:val="24"/>
          <w:szCs w:val="24"/>
        </w:rPr>
        <w:t xml:space="preserve">110005,11</w:t>
      </w:r>
      <w:r>
        <w:rPr>
          <w:rFonts w:ascii="Arial" w:hAnsi="Arial" w:cs="Arial"/>
          <w:sz w:val="24"/>
          <w:szCs w:val="24"/>
        </w:rPr>
        <w:t xml:space="preserve"> рублей, в том числе по функциональной классификации:</w:t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1003.9900007050.321.262.-</w:t>
      </w:r>
      <w:r>
        <w:rPr>
          <w:rFonts w:ascii="Arial" w:hAnsi="Arial" w:cs="Arial"/>
          <w:sz w:val="24"/>
          <w:szCs w:val="24"/>
        </w:rPr>
        <w:t xml:space="preserve">2</w:t>
      </w:r>
      <w:r>
        <w:rPr>
          <w:rFonts w:ascii="Arial" w:hAnsi="Arial" w:cs="Arial"/>
          <w:sz w:val="24"/>
          <w:szCs w:val="24"/>
        </w:rPr>
        <w:t xml:space="preserve">5</w:t>
      </w:r>
      <w:r>
        <w:rPr>
          <w:rFonts w:ascii="Arial" w:hAnsi="Arial" w:cs="Arial"/>
          <w:sz w:val="24"/>
          <w:szCs w:val="24"/>
        </w:rPr>
        <w:t xml:space="preserve">000  рублей</w:t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0310.9900007050.540.251.-85005,11</w:t>
      </w:r>
      <w:r>
        <w:rPr>
          <w:rFonts w:ascii="Arial" w:hAnsi="Arial" w:cs="Arial"/>
          <w:sz w:val="24"/>
          <w:szCs w:val="24"/>
        </w:rPr>
        <w:t xml:space="preserve">рублей</w:t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</w:t>
      </w:r>
      <w:r>
        <w:rPr>
          <w:rFonts w:ascii="Arial" w:hAnsi="Arial" w:cs="Arial"/>
          <w:sz w:val="24"/>
          <w:szCs w:val="24"/>
        </w:rPr>
        <w:t xml:space="preserve">Селезневой Е.П.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проживающей </w:t>
      </w:r>
      <w:r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 xml:space="preserve">п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Соколовский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Шангского</w:t>
      </w:r>
      <w:r>
        <w:rPr>
          <w:rFonts w:ascii="Arial" w:hAnsi="Arial" w:cs="Arial"/>
          <w:sz w:val="24"/>
          <w:szCs w:val="24"/>
        </w:rPr>
        <w:t xml:space="preserve"> сельского поселения, </w:t>
      </w:r>
      <w:r>
        <w:rPr>
          <w:rFonts w:ascii="Arial" w:hAnsi="Arial" w:cs="Arial"/>
          <w:sz w:val="24"/>
          <w:szCs w:val="24"/>
        </w:rPr>
        <w:t xml:space="preserve">в связи с причиненным ущербом в </w:t>
      </w:r>
      <w:r>
        <w:rPr>
          <w:rFonts w:ascii="Arial" w:hAnsi="Arial" w:cs="Arial"/>
          <w:sz w:val="24"/>
          <w:szCs w:val="24"/>
        </w:rPr>
        <w:t xml:space="preserve">результате пожара  </w:t>
      </w:r>
      <w:r>
        <w:rPr>
          <w:rFonts w:ascii="Arial" w:hAnsi="Arial" w:cs="Arial"/>
          <w:sz w:val="24"/>
          <w:szCs w:val="24"/>
        </w:rPr>
        <w:t xml:space="preserve">жилого дома</w:t>
      </w:r>
      <w:r>
        <w:rPr>
          <w:rFonts w:ascii="Arial" w:hAnsi="Arial" w:cs="Arial"/>
          <w:sz w:val="24"/>
          <w:szCs w:val="24"/>
        </w:rPr>
        <w:t xml:space="preserve"> - 5000,0 рублей.</w:t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2.</w:t>
      </w:r>
      <w:r>
        <w:rPr>
          <w:rFonts w:ascii="Arial" w:hAnsi="Arial" w:cs="Arial"/>
          <w:sz w:val="24"/>
          <w:szCs w:val="24"/>
        </w:rPr>
        <w:t xml:space="preserve">Выделение денежных средств </w:t>
      </w:r>
      <w:r>
        <w:rPr>
          <w:rFonts w:ascii="Arial" w:hAnsi="Arial" w:cs="Arial"/>
          <w:sz w:val="24"/>
          <w:szCs w:val="24"/>
        </w:rPr>
        <w:t xml:space="preserve">Алексеевой Л.Н.</w:t>
      </w:r>
      <w:r>
        <w:rPr>
          <w:rFonts w:ascii="Arial" w:hAnsi="Arial" w:cs="Arial"/>
          <w:sz w:val="24"/>
          <w:szCs w:val="24"/>
        </w:rPr>
        <w:t xml:space="preserve">, проживающей в </w:t>
      </w:r>
      <w:r>
        <w:rPr>
          <w:rFonts w:ascii="Arial" w:hAnsi="Arial" w:cs="Arial"/>
          <w:sz w:val="24"/>
          <w:szCs w:val="24"/>
        </w:rPr>
        <w:t xml:space="preserve">д.Бычиха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Ш</w:t>
      </w:r>
      <w:r>
        <w:rPr>
          <w:rFonts w:ascii="Arial" w:hAnsi="Arial" w:cs="Arial"/>
          <w:sz w:val="24"/>
          <w:szCs w:val="24"/>
        </w:rPr>
        <w:t xml:space="preserve">ангского</w:t>
      </w:r>
      <w:r>
        <w:rPr>
          <w:rFonts w:ascii="Arial" w:hAnsi="Arial" w:cs="Arial"/>
          <w:sz w:val="24"/>
          <w:szCs w:val="24"/>
        </w:rPr>
        <w:t xml:space="preserve"> сельского поселения </w:t>
      </w:r>
      <w:r>
        <w:rPr>
          <w:rFonts w:ascii="Arial" w:hAnsi="Arial" w:cs="Arial"/>
          <w:sz w:val="24"/>
          <w:szCs w:val="24"/>
        </w:rPr>
        <w:t xml:space="preserve">в связи с причиненным ущербом в </w:t>
      </w:r>
      <w:r>
        <w:rPr>
          <w:rFonts w:ascii="Arial" w:hAnsi="Arial" w:cs="Arial"/>
          <w:sz w:val="24"/>
          <w:szCs w:val="24"/>
        </w:rPr>
        <w:t xml:space="preserve">результате пожара  </w:t>
      </w:r>
      <w:r>
        <w:rPr>
          <w:rFonts w:ascii="Arial" w:hAnsi="Arial" w:cs="Arial"/>
          <w:sz w:val="24"/>
          <w:szCs w:val="24"/>
        </w:rPr>
        <w:t xml:space="preserve">жилого дома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10</w:t>
      </w:r>
      <w:r>
        <w:rPr>
          <w:rFonts w:ascii="Arial" w:hAnsi="Arial" w:cs="Arial"/>
          <w:sz w:val="24"/>
          <w:szCs w:val="24"/>
        </w:rPr>
        <w:t xml:space="preserve">000,0 рублей.</w:t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</w:t>
      </w:r>
      <w:r>
        <w:rPr>
          <w:rFonts w:ascii="Arial" w:hAnsi="Arial" w:cs="Arial"/>
          <w:sz w:val="24"/>
          <w:szCs w:val="24"/>
        </w:rPr>
        <w:t xml:space="preserve">Выделение денежных средств </w:t>
      </w:r>
      <w:r>
        <w:rPr>
          <w:rFonts w:ascii="Arial" w:hAnsi="Arial" w:cs="Arial"/>
          <w:sz w:val="24"/>
          <w:szCs w:val="24"/>
        </w:rPr>
        <w:t xml:space="preserve">Белугиной Л.В., проживающей в </w:t>
      </w:r>
      <w:r>
        <w:rPr>
          <w:rFonts w:ascii="Arial" w:hAnsi="Arial" w:cs="Arial"/>
          <w:sz w:val="24"/>
          <w:szCs w:val="24"/>
        </w:rPr>
        <w:t xml:space="preserve">п</w:t>
      </w:r>
      <w:r>
        <w:rPr>
          <w:rFonts w:ascii="Arial" w:hAnsi="Arial" w:cs="Arial"/>
          <w:sz w:val="24"/>
          <w:szCs w:val="24"/>
        </w:rPr>
        <w:t xml:space="preserve">.</w:t>
      </w:r>
      <w:r>
        <w:rPr>
          <w:rFonts w:ascii="Arial" w:hAnsi="Arial" w:cs="Arial"/>
          <w:sz w:val="24"/>
          <w:szCs w:val="24"/>
        </w:rPr>
        <w:t xml:space="preserve">Зебляки</w:t>
      </w:r>
      <w:r>
        <w:rPr>
          <w:rFonts w:ascii="Arial" w:hAnsi="Arial" w:cs="Arial"/>
          <w:sz w:val="24"/>
          <w:szCs w:val="24"/>
        </w:rPr>
        <w:t xml:space="preserve"> в связи с причиненным ущербом в </w:t>
      </w:r>
      <w:r>
        <w:rPr>
          <w:rFonts w:ascii="Arial" w:hAnsi="Arial" w:cs="Arial"/>
          <w:sz w:val="24"/>
          <w:szCs w:val="24"/>
        </w:rPr>
        <w:t xml:space="preserve">результате пожара  </w:t>
      </w:r>
      <w:r>
        <w:rPr>
          <w:rFonts w:ascii="Arial" w:hAnsi="Arial" w:cs="Arial"/>
          <w:sz w:val="24"/>
          <w:szCs w:val="24"/>
        </w:rPr>
        <w:t xml:space="preserve">жилого дома</w:t>
      </w:r>
      <w:r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 xml:space="preserve">10</w:t>
      </w:r>
      <w:r>
        <w:rPr>
          <w:rFonts w:ascii="Arial" w:hAnsi="Arial" w:cs="Arial"/>
          <w:sz w:val="24"/>
          <w:szCs w:val="24"/>
        </w:rPr>
        <w:t xml:space="preserve">000,0 рублей.</w:t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4.</w:t>
      </w:r>
      <w:r>
        <w:rPr>
          <w:rFonts w:ascii="Arial" w:hAnsi="Arial" w:cs="Arial"/>
          <w:sz w:val="24"/>
          <w:szCs w:val="24"/>
        </w:rPr>
        <w:t xml:space="preserve">Выделение денежных средств </w:t>
      </w:r>
      <w:r>
        <w:rPr>
          <w:rFonts w:ascii="Arial" w:hAnsi="Arial" w:cs="Arial"/>
          <w:sz w:val="24"/>
          <w:szCs w:val="24"/>
        </w:rPr>
        <w:t xml:space="preserve">на ав</w:t>
      </w:r>
      <w:r>
        <w:rPr>
          <w:rFonts w:ascii="Arial" w:hAnsi="Arial" w:cs="Arial"/>
          <w:sz w:val="24"/>
          <w:szCs w:val="24"/>
        </w:rPr>
        <w:t xml:space="preserve">а</w:t>
      </w:r>
      <w:r>
        <w:rPr>
          <w:rFonts w:ascii="Arial" w:hAnsi="Arial" w:cs="Arial"/>
          <w:sz w:val="24"/>
          <w:szCs w:val="24"/>
        </w:rPr>
        <w:t xml:space="preserve">рийный ремонт дымовой трубы котельной МУ "Дом культуры </w:t>
      </w:r>
      <w:r>
        <w:rPr>
          <w:rFonts w:ascii="Arial" w:hAnsi="Arial" w:cs="Arial"/>
          <w:sz w:val="24"/>
          <w:szCs w:val="24"/>
        </w:rPr>
        <w:t xml:space="preserve">Шангского</w:t>
      </w:r>
      <w:r>
        <w:rPr>
          <w:rFonts w:ascii="Arial" w:hAnsi="Arial" w:cs="Arial"/>
          <w:sz w:val="24"/>
          <w:szCs w:val="24"/>
        </w:rPr>
        <w:t xml:space="preserve"> сельского поселения"</w:t>
      </w:r>
      <w:r>
        <w:rPr>
          <w:rFonts w:ascii="Arial" w:hAnsi="Arial" w:cs="Arial"/>
          <w:sz w:val="24"/>
          <w:szCs w:val="24"/>
        </w:rPr>
        <w:t xml:space="preserve">-</w:t>
      </w:r>
      <w:r>
        <w:rPr>
          <w:rFonts w:ascii="Arial" w:hAnsi="Arial" w:cs="Arial"/>
          <w:sz w:val="24"/>
          <w:szCs w:val="24"/>
        </w:rPr>
        <w:t xml:space="preserve">85005,11</w:t>
      </w:r>
      <w:r>
        <w:rPr>
          <w:rFonts w:ascii="Arial" w:hAnsi="Arial" w:cs="Arial"/>
          <w:sz w:val="24"/>
          <w:szCs w:val="24"/>
        </w:rPr>
        <w:t xml:space="preserve"> рублей.</w:t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/>
    </w:p>
    <w:p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2"/>
    <w:next w:val="812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basedOn w:val="813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2"/>
    <w:next w:val="812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basedOn w:val="813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2"/>
    <w:next w:val="812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basedOn w:val="813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basedOn w:val="813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basedOn w:val="813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basedOn w:val="813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basedOn w:val="813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basedOn w:val="813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basedOn w:val="813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2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3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3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3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3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basedOn w:val="813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basedOn w:val="813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character" w:styleId="813" w:default="1">
    <w:name w:val="Default Paragraph Font"/>
    <w:uiPriority w:val="1"/>
    <w:semiHidden/>
    <w:unhideWhenUsed/>
  </w:style>
  <w:style w:type="table" w:styleId="81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32</cp:revision>
  <dcterms:created xsi:type="dcterms:W3CDTF">2021-03-30T07:47:00Z</dcterms:created>
  <dcterms:modified xsi:type="dcterms:W3CDTF">2023-03-13T13:11:48Z</dcterms:modified>
</cp:coreProperties>
</file>